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宋体" w:cs="Times New Roman"/>
          <w:sz w:val="24"/>
          <w:szCs w:val="24"/>
        </w:rPr>
      </w:pPr>
      <w:commentRangeStart w:id="0"/>
      <w:r>
        <w:rPr>
          <w:rFonts w:ascii="Times New Roman" w:hAnsi="Times New Roman" w:eastAsia="宋体" w:cs="Times New Roman"/>
          <w:sz w:val="24"/>
          <w:szCs w:val="24"/>
        </w:rPr>
        <w:t>期刊：Aerospace Science and Technology（SCI期刊1区）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录用时间：2020年11月5日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作者位次：排2，其中排1为本院谢文忠教授</w:t>
      </w:r>
      <w:commentRangeEnd w:id="0"/>
      <w:r>
        <w:commentReference w:id="0"/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188710" cy="46335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期刊：Chinese Journal of Aeronautics（SCI期刊1区）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录用时间：2021年2月5日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作者位次：排1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6188710" cy="67557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期刊：Acta Astronautica（SCI期刊2区）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2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录用时间：2022年9月26日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作者位次：排1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0" distR="0">
            <wp:extent cx="6188710" cy="1753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319905" cy="322643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2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319905" cy="28765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eastAsia="宋体" w:cs="Times New Roman"/>
          <w:sz w:val="24"/>
          <w:szCs w:val="24"/>
        </w:rPr>
        <w:t>期刊：AIAA Journal（SCI期刊2区）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录用时间：2022年3月4日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作者位次：排1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6188710" cy="75946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期刊：AIAA Journal（SCI期刊2区）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录用时间：2022年5月8日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作者位次：排1</w:t>
      </w:r>
    </w:p>
    <w:p>
      <w:pPr>
        <w:widowControl/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6188710" cy="77343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期刊：Journal of Aerospace Engineering（SCI期刊3区）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录用时间：2022年9月7日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作者位次：排1</w:t>
      </w:r>
    </w:p>
    <w:p>
      <w:pPr>
        <w:widowControl/>
        <w:jc w:val="left"/>
        <w:rPr>
          <w:rFonts w:ascii="Times New Roman" w:hAnsi="Times New Roman" w:cs="Times New Roman"/>
        </w:rPr>
      </w:pPr>
      <w:r>
        <w:drawing>
          <wp:inline distT="0" distB="0" distL="0" distR="0">
            <wp:extent cx="6188710" cy="20967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4319905" cy="2339340"/>
            <wp:effectExtent l="0" t="0" r="444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039995" cy="2540635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期刊：</w:t>
      </w:r>
      <w:r>
        <w:rPr>
          <w:rFonts w:hint="eastAsia" w:ascii="Times New Roman" w:hAnsi="Times New Roman" w:eastAsia="宋体" w:cs="Times New Roman"/>
          <w:sz w:val="24"/>
          <w:szCs w:val="24"/>
        </w:rPr>
        <w:t>航空学报</w:t>
      </w:r>
      <w:r>
        <w:rPr>
          <w:rFonts w:ascii="Times New Roman" w:hAnsi="Times New Roman" w:eastAsia="宋体" w:cs="Times New Roman"/>
          <w:sz w:val="24"/>
          <w:szCs w:val="24"/>
        </w:rPr>
        <w:t>（EI期刊</w:t>
      </w:r>
      <w:r>
        <w:rPr>
          <w:rFonts w:hint="eastAsia" w:ascii="Times New Roman" w:hAnsi="Times New Roman" w:eastAsia="宋体" w:cs="Times New Roman"/>
          <w:sz w:val="24"/>
          <w:szCs w:val="24"/>
        </w:rPr>
        <w:t>-中国科技期刊卓越行动计划</w:t>
      </w:r>
      <w:r>
        <w:rPr>
          <w:rFonts w:ascii="Times New Roman" w:hAnsi="Times New Roman" w:eastAsia="宋体" w:cs="Times New Roman"/>
          <w:sz w:val="24"/>
          <w:szCs w:val="24"/>
        </w:rPr>
        <w:t>-梯队期刊）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录用时间：2022年4月11日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作者位次：排1</w:t>
      </w:r>
    </w:p>
    <w:p>
      <w:pPr>
        <w:widowControl/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399405" cy="75387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3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jc w:val="center"/>
        <w:rPr>
          <w:rFonts w:ascii="Times New Roman" w:hAnsi="Times New Roman" w:cs="Times New Roman"/>
        </w:rPr>
      </w:pP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发明专利：未实现专利成果转化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授权</w:t>
      </w:r>
      <w:r>
        <w:rPr>
          <w:rFonts w:ascii="Times New Roman" w:hAnsi="Times New Roman" w:eastAsia="宋体" w:cs="Times New Roman"/>
          <w:sz w:val="24"/>
          <w:szCs w:val="24"/>
        </w:rPr>
        <w:t>时间：2021年6月18日</w:t>
      </w: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作者位次：排2，其中排1为本院</w:t>
      </w:r>
      <w:r>
        <w:rPr>
          <w:rFonts w:hint="eastAsia" w:ascii="Times New Roman" w:hAnsi="Times New Roman" w:eastAsia="宋体" w:cs="Times New Roman"/>
          <w:sz w:val="24"/>
          <w:szCs w:val="24"/>
        </w:rPr>
        <w:t>导师谭慧俊</w:t>
      </w:r>
      <w:r>
        <w:rPr>
          <w:rFonts w:ascii="Times New Roman" w:hAnsi="Times New Roman" w:eastAsia="宋体" w:cs="Times New Roman"/>
          <w:sz w:val="24"/>
          <w:szCs w:val="24"/>
        </w:rPr>
        <w:t>教授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399405" cy="77933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陈华华" w:date="2022-10-20T11:44:55Z" w:initials="">
    <w:p w14:paraId="2CA61725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仅格式参考，内容根据今年最新分区等填写</w:t>
      </w:r>
      <w:bookmarkStart w:id="0" w:name="_GoBack"/>
      <w:bookmarkEnd w:id="0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CA6172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陈华华">
    <w15:presenceInfo w15:providerId="WPS Office" w15:userId="3458139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MjE0MzCzMDU2NTRW0lEKTi0uzszPAykwrAUAbI4k6iwAAAA="/>
    <w:docVar w:name="commondata" w:val="eyJoZGlkIjoiZmU3MzNmYTYxZTQ3OGE5OTIwYzliNGQxZGY5OGJlMmUifQ=="/>
  </w:docVars>
  <w:rsids>
    <w:rsidRoot w:val="00C0273B"/>
    <w:rsid w:val="000B6C77"/>
    <w:rsid w:val="000E473D"/>
    <w:rsid w:val="00120619"/>
    <w:rsid w:val="0012777E"/>
    <w:rsid w:val="001C1593"/>
    <w:rsid w:val="001C598B"/>
    <w:rsid w:val="00223363"/>
    <w:rsid w:val="0023139D"/>
    <w:rsid w:val="00237AFE"/>
    <w:rsid w:val="002661D6"/>
    <w:rsid w:val="002E3FAA"/>
    <w:rsid w:val="00384779"/>
    <w:rsid w:val="003E3059"/>
    <w:rsid w:val="00420936"/>
    <w:rsid w:val="00437CCA"/>
    <w:rsid w:val="004803A8"/>
    <w:rsid w:val="004B0BFA"/>
    <w:rsid w:val="005162F2"/>
    <w:rsid w:val="00533AA4"/>
    <w:rsid w:val="00625844"/>
    <w:rsid w:val="00690159"/>
    <w:rsid w:val="006B361F"/>
    <w:rsid w:val="006C0174"/>
    <w:rsid w:val="006F16FF"/>
    <w:rsid w:val="007A7500"/>
    <w:rsid w:val="00864B59"/>
    <w:rsid w:val="00867975"/>
    <w:rsid w:val="009753A6"/>
    <w:rsid w:val="00B67B67"/>
    <w:rsid w:val="00BB7515"/>
    <w:rsid w:val="00C0273B"/>
    <w:rsid w:val="00C8690C"/>
    <w:rsid w:val="00CF6B65"/>
    <w:rsid w:val="00DE554D"/>
    <w:rsid w:val="00F15029"/>
    <w:rsid w:val="47AF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uiPriority w:val="99"/>
    <w:pPr>
      <w:jc w:val="left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0" Type="http://schemas.microsoft.com/office/2011/relationships/people" Target="people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C9391-E16C-466F-A870-CD48C91A09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295</Words>
  <Characters>441</Characters>
  <Lines>3</Lines>
  <Paragraphs>1</Paragraphs>
  <TotalTime>206</TotalTime>
  <ScaleCrop>false</ScaleCrop>
  <LinksUpToDate>false</LinksUpToDate>
  <CharactersWithSpaces>454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2022-09-27T03:49:00Z</dcterms:created>
  <dc:creator>Jinyi</dc:creator>
  <cp:lastModifiedBy>陈华华</cp:lastModifiedBy>
  <dcterms:modified xsi:type="dcterms:W3CDTF">2022-10-20T03:45:09Z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C0EB5D1AE5904243BD204922CA8816B8</vt:lpwstr>
  </property>
</Properties>
</file>